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ACC2" w14:textId="331231D3" w:rsidR="00000000" w:rsidRDefault="00000000" w:rsidP="00F72425">
      <w:pPr>
        <w:jc w:val="center"/>
      </w:pPr>
      <w:r>
        <w:rPr>
          <w:rFonts w:ascii="Arial" w:hAnsi="Arial" w:cs="Arial"/>
          <w:b/>
          <w:sz w:val="40"/>
          <w:szCs w:val="40"/>
        </w:rPr>
        <w:t>TÁJÉKOZTATÓ</w:t>
      </w:r>
    </w:p>
    <w:p w14:paraId="1DF5628C" w14:textId="0F43E6BC" w:rsidR="00000000" w:rsidRDefault="00000000" w:rsidP="00F72425">
      <w:pPr>
        <w:jc w:val="center"/>
      </w:pPr>
      <w:r>
        <w:rPr>
          <w:rFonts w:ascii="Arial" w:hAnsi="Arial" w:cs="Arial"/>
          <w:b/>
          <w:sz w:val="32"/>
          <w:szCs w:val="32"/>
        </w:rPr>
        <w:t>„B” kategóriás képzés vállalási feltételeiről</w:t>
      </w:r>
    </w:p>
    <w:p w14:paraId="69D2670E" w14:textId="79821A9D" w:rsidR="00000000" w:rsidRDefault="00000000" w:rsidP="00F72425">
      <w:pPr>
        <w:jc w:val="center"/>
      </w:pPr>
      <w:r>
        <w:rPr>
          <w:rFonts w:ascii="Arial" w:hAnsi="Arial" w:cs="Arial"/>
          <w:b/>
          <w:sz w:val="32"/>
          <w:szCs w:val="32"/>
        </w:rPr>
        <w:t>A 24/2005.(IV.21) GKM rendelet és a 45/2013.(</w:t>
      </w:r>
      <w:proofErr w:type="gramStart"/>
      <w:r>
        <w:rPr>
          <w:rFonts w:ascii="Arial" w:hAnsi="Arial" w:cs="Arial"/>
          <w:b/>
          <w:sz w:val="32"/>
          <w:szCs w:val="32"/>
        </w:rPr>
        <w:t>VIII.7)NFM</w:t>
      </w:r>
      <w:proofErr w:type="gramEnd"/>
      <w:r>
        <w:rPr>
          <w:rFonts w:ascii="Arial" w:hAnsi="Arial" w:cs="Arial"/>
          <w:b/>
          <w:sz w:val="32"/>
          <w:szCs w:val="32"/>
        </w:rPr>
        <w:t>.</w:t>
      </w:r>
    </w:p>
    <w:p w14:paraId="47C867E4" w14:textId="4FD81206" w:rsidR="00000000" w:rsidRDefault="00000000" w:rsidP="00F72425">
      <w:pPr>
        <w:jc w:val="center"/>
      </w:pPr>
      <w:r>
        <w:rPr>
          <w:rFonts w:ascii="Arial" w:hAnsi="Arial" w:cs="Arial"/>
          <w:b/>
          <w:sz w:val="32"/>
          <w:szCs w:val="32"/>
        </w:rPr>
        <w:t>alapján összeállítva.</w:t>
      </w:r>
    </w:p>
    <w:p w14:paraId="6E466D91" w14:textId="77777777" w:rsidR="00000000" w:rsidRDefault="00000000">
      <w:pPr>
        <w:rPr>
          <w:rFonts w:ascii="Arial" w:hAnsi="Arial" w:cs="Arial"/>
          <w:b/>
          <w:sz w:val="32"/>
          <w:szCs w:val="32"/>
        </w:rPr>
      </w:pPr>
    </w:p>
    <w:p w14:paraId="1EE6486B" w14:textId="77777777" w:rsidR="00000000" w:rsidRDefault="00000000"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</w:t>
      </w:r>
      <w:r>
        <w:rPr>
          <w:rFonts w:ascii="Arial" w:hAnsi="Arial" w:cs="Arial"/>
          <w:b/>
          <w:sz w:val="22"/>
          <w:szCs w:val="22"/>
        </w:rPr>
        <w:t xml:space="preserve">. Képző </w:t>
      </w:r>
      <w:proofErr w:type="gramStart"/>
      <w:r>
        <w:rPr>
          <w:rFonts w:ascii="Arial" w:hAnsi="Arial" w:cs="Arial"/>
          <w:b/>
          <w:sz w:val="22"/>
          <w:szCs w:val="22"/>
        </w:rPr>
        <w:t>szerv:  Szabó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Kálmánné, LENDÜLET Autósiskola  </w:t>
      </w:r>
    </w:p>
    <w:p w14:paraId="0374E45A" w14:textId="77777777" w:rsidR="00000000" w:rsidRDefault="00000000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Telefon: 06-20- 996 9919 </w:t>
      </w:r>
    </w:p>
    <w:p w14:paraId="3668FC01" w14:textId="77777777" w:rsidR="00000000" w:rsidRDefault="00000000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e-mail cím: lendulet@lenduletautosiskola.hu </w:t>
      </w:r>
    </w:p>
    <w:p w14:paraId="74988BC0" w14:textId="206833B3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</w:t>
      </w:r>
      <w:r w:rsidR="00F72425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honlap: </w:t>
      </w:r>
      <w:hyperlink r:id="rId5" w:history="1">
        <w:r>
          <w:rPr>
            <w:rStyle w:val="Hiperhivatkozs"/>
            <w:rFonts w:ascii="Arial" w:hAnsi="Arial" w:cs="Arial"/>
            <w:b/>
            <w:sz w:val="22"/>
            <w:szCs w:val="22"/>
          </w:rPr>
          <w:t>www.lenduletautosiskola.hu</w:t>
        </w:r>
      </w:hyperlink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1B363957" w14:textId="77777777" w:rsidR="00000000" w:rsidRDefault="00000000"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2"/>
          <w:szCs w:val="22"/>
        </w:rPr>
        <w:t xml:space="preserve">. A cég formája: </w:t>
      </w:r>
      <w:proofErr w:type="gramStart"/>
      <w:r>
        <w:rPr>
          <w:rFonts w:ascii="Arial" w:hAnsi="Arial" w:cs="Arial"/>
          <w:b/>
          <w:sz w:val="22"/>
          <w:szCs w:val="22"/>
        </w:rPr>
        <w:t>egyéni  vállalkozás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( eng.száma: ES-194352/2008)</w:t>
      </w:r>
    </w:p>
    <w:p w14:paraId="0A428A5D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35C2B766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3. Iskolavezető neve: Szabó Kálmánné  </w:t>
      </w:r>
    </w:p>
    <w:p w14:paraId="0A02A4F1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</w:rPr>
        <w:t>Telefonszám: 06-20-996 9919</w:t>
      </w:r>
    </w:p>
    <w:p w14:paraId="227E5FB5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</w:p>
    <w:p w14:paraId="652A7865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4. Ügyfélfogadó: 7624. Pécs. Őz u. 5 szám</w:t>
      </w:r>
    </w:p>
    <w:p w14:paraId="2959AC22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>Ügyintéző: Dr. Varga Lászlóné</w:t>
      </w:r>
    </w:p>
    <w:p w14:paraId="702D6E56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                </w:t>
      </w:r>
      <w:r>
        <w:rPr>
          <w:rFonts w:ascii="Arial" w:hAnsi="Arial" w:cs="Arial"/>
          <w:b/>
          <w:sz w:val="22"/>
          <w:szCs w:val="22"/>
        </w:rPr>
        <w:t>Telefonszám: 06-20-936 3068</w:t>
      </w:r>
    </w:p>
    <w:p w14:paraId="19EEDF37" w14:textId="7CC2BBDA" w:rsidR="00000000" w:rsidRDefault="00000000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724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e-mail cím: </w:t>
      </w:r>
      <w:hyperlink r:id="rId6" w:history="1">
        <w:r>
          <w:rPr>
            <w:rStyle w:val="Hiperhivatkozs"/>
            <w:rFonts w:ascii="Arial" w:hAnsi="Arial" w:cs="Arial"/>
            <w:b/>
            <w:sz w:val="22"/>
            <w:szCs w:val="22"/>
          </w:rPr>
          <w:t>enemes64@gmail.com</w:t>
        </w:r>
      </w:hyperlink>
      <w:r>
        <w:rPr>
          <w:rFonts w:ascii="Arial" w:hAnsi="Arial" w:cs="Arial"/>
          <w:b/>
          <w:sz w:val="22"/>
          <w:szCs w:val="22"/>
        </w:rPr>
        <w:t xml:space="preserve">  </w:t>
      </w:r>
    </w:p>
    <w:p w14:paraId="7BF61220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Ügyfélfogadás ideje: hétfő: 12.00-16.</w:t>
      </w:r>
      <w:proofErr w:type="gramStart"/>
      <w:r>
        <w:rPr>
          <w:rFonts w:ascii="Arial" w:hAnsi="Arial" w:cs="Arial"/>
          <w:b/>
          <w:sz w:val="22"/>
          <w:szCs w:val="22"/>
        </w:rPr>
        <w:t>00,  szerda</w:t>
      </w:r>
      <w:proofErr w:type="gramEnd"/>
      <w:r>
        <w:rPr>
          <w:rFonts w:ascii="Arial" w:hAnsi="Arial" w:cs="Arial"/>
          <w:b/>
          <w:sz w:val="22"/>
          <w:szCs w:val="22"/>
        </w:rPr>
        <w:t>-csütörtök: 12.00-15.00</w:t>
      </w:r>
    </w:p>
    <w:p w14:paraId="2A224AF7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00A2AA98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5.A tanfolyamra való felvétel módja    </w:t>
      </w:r>
      <w:r>
        <w:rPr>
          <w:rFonts w:ascii="Arial" w:hAnsi="Arial" w:cs="Arial"/>
          <w:sz w:val="22"/>
          <w:szCs w:val="22"/>
        </w:rPr>
        <w:t xml:space="preserve">személyesen, </w:t>
      </w:r>
    </w:p>
    <w:p w14:paraId="7B7739EB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szükséges </w:t>
      </w:r>
      <w:proofErr w:type="gramStart"/>
      <w:r>
        <w:rPr>
          <w:rFonts w:ascii="Arial" w:hAnsi="Arial" w:cs="Arial"/>
          <w:sz w:val="22"/>
          <w:szCs w:val="22"/>
        </w:rPr>
        <w:t xml:space="preserve">irat:   </w:t>
      </w:r>
      <w:proofErr w:type="gramEnd"/>
      <w:r>
        <w:rPr>
          <w:rFonts w:ascii="Arial" w:hAnsi="Arial" w:cs="Arial"/>
          <w:sz w:val="22"/>
          <w:szCs w:val="22"/>
        </w:rPr>
        <w:t xml:space="preserve"> Személyi igazolvány,  és   lakcím kártya  </w:t>
      </w:r>
    </w:p>
    <w:p w14:paraId="27F5EF20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20E35C4B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6. Az előírt egészségi alkalmassági orvosi véleményt a háziorvosnál            </w:t>
      </w:r>
    </w:p>
    <w:p w14:paraId="4D586F87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</w:t>
      </w:r>
      <w:r>
        <w:rPr>
          <w:rFonts w:ascii="Arial" w:hAnsi="Arial" w:cs="Arial"/>
          <w:b/>
          <w:sz w:val="22"/>
          <w:szCs w:val="22"/>
        </w:rPr>
        <w:t xml:space="preserve">az </w:t>
      </w:r>
      <w:proofErr w:type="gramStart"/>
      <w:r>
        <w:rPr>
          <w:rFonts w:ascii="Arial" w:hAnsi="Arial" w:cs="Arial"/>
          <w:b/>
          <w:sz w:val="22"/>
          <w:szCs w:val="22"/>
        </w:rPr>
        <w:t>I.foku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alkalmassági csoportra kell beszerezni, az elméleti tanfolyam befejezéséig.</w:t>
      </w:r>
    </w:p>
    <w:p w14:paraId="54BB766B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36BAC1AF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7. Tanfolyamra </w:t>
      </w:r>
      <w:proofErr w:type="gramStart"/>
      <w:r>
        <w:rPr>
          <w:rFonts w:ascii="Arial" w:hAnsi="Arial" w:cs="Arial"/>
          <w:b/>
          <w:sz w:val="22"/>
          <w:szCs w:val="22"/>
        </w:rPr>
        <w:t>( elméleti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) való jelentkezés feltételei:</w:t>
      </w:r>
    </w:p>
    <w:p w14:paraId="35A5361C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formája: </w:t>
      </w:r>
      <w:proofErr w:type="gramStart"/>
      <w:r>
        <w:rPr>
          <w:rFonts w:ascii="Arial" w:hAnsi="Arial" w:cs="Arial"/>
          <w:b/>
          <w:sz w:val="22"/>
          <w:szCs w:val="22"/>
        </w:rPr>
        <w:t>tantermi  képzés</w:t>
      </w:r>
      <w:proofErr w:type="gramEnd"/>
      <w:r>
        <w:rPr>
          <w:rFonts w:ascii="Arial" w:hAnsi="Arial" w:cs="Arial"/>
          <w:b/>
          <w:sz w:val="22"/>
          <w:szCs w:val="22"/>
        </w:rPr>
        <w:t>,   vagy  E-learning (távoktatás)</w:t>
      </w:r>
    </w:p>
    <w:p w14:paraId="1E199A5A" w14:textId="77777777" w:rsidR="00000000" w:rsidRDefault="00000000"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feltételei: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74341CA" w14:textId="55AD875D" w:rsidR="00000000" w:rsidRDefault="00000000" w:rsidP="00F72425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Betöltött 16 és </w:t>
      </w:r>
      <w:proofErr w:type="gramStart"/>
      <w:r>
        <w:rPr>
          <w:rFonts w:ascii="Arial" w:hAnsi="Arial" w:cs="Arial"/>
          <w:sz w:val="22"/>
          <w:szCs w:val="22"/>
        </w:rPr>
        <w:t>fél év</w:t>
      </w:r>
      <w:proofErr w:type="gramEnd"/>
    </w:p>
    <w:p w14:paraId="4A3FCD15" w14:textId="7D2EEDA6" w:rsidR="00000000" w:rsidRDefault="00000000" w:rsidP="00F72425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Jelentkezési lap </w:t>
      </w:r>
    </w:p>
    <w:p w14:paraId="0CAB6B49" w14:textId="0C5FE49B" w:rsidR="00000000" w:rsidRDefault="00000000" w:rsidP="00F72425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>Tanuló aláírásával igazolt tájékoztatás</w:t>
      </w:r>
    </w:p>
    <w:p w14:paraId="273F7C07" w14:textId="55D1C5FB" w:rsidR="00000000" w:rsidRDefault="00000000" w:rsidP="00F72425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Másolat érvényes jogosítványról  </w:t>
      </w:r>
    </w:p>
    <w:p w14:paraId="4985EE56" w14:textId="6BA50672" w:rsidR="00000000" w:rsidRDefault="00000000" w:rsidP="00F72425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Tanfolyam díj kifizetése </w:t>
      </w:r>
      <w:proofErr w:type="gramStart"/>
      <w:r>
        <w:rPr>
          <w:rFonts w:ascii="Arial" w:hAnsi="Arial" w:cs="Arial"/>
          <w:sz w:val="22"/>
          <w:szCs w:val="22"/>
        </w:rPr>
        <w:t>( részletfizetési</w:t>
      </w:r>
      <w:proofErr w:type="gramEnd"/>
      <w:r>
        <w:rPr>
          <w:rFonts w:ascii="Arial" w:hAnsi="Arial" w:cs="Arial"/>
          <w:sz w:val="22"/>
          <w:szCs w:val="22"/>
        </w:rPr>
        <w:t xml:space="preserve"> lehetőség</w:t>
      </w:r>
      <w:r>
        <w:rPr>
          <w:rFonts w:ascii="Arial" w:hAnsi="Arial" w:cs="Arial"/>
          <w:b/>
          <w:sz w:val="22"/>
          <w:szCs w:val="22"/>
        </w:rPr>
        <w:t xml:space="preserve">)  </w:t>
      </w:r>
    </w:p>
    <w:p w14:paraId="32153242" w14:textId="34F54292" w:rsidR="00000000" w:rsidRDefault="00000000" w:rsidP="00F72425">
      <w:pPr>
        <w:numPr>
          <w:ilvl w:val="0"/>
          <w:numId w:val="1"/>
        </w:numPr>
      </w:pPr>
      <w:r>
        <w:rPr>
          <w:rFonts w:ascii="Arial" w:hAnsi="Arial" w:cs="Arial"/>
          <w:sz w:val="22"/>
          <w:szCs w:val="22"/>
        </w:rPr>
        <w:t xml:space="preserve">Nem magyar állampolgár honosítási eljárása </w:t>
      </w:r>
    </w:p>
    <w:p w14:paraId="7235DFB8" w14:textId="5F1F04BD" w:rsidR="00000000" w:rsidRDefault="00000000"/>
    <w:p w14:paraId="17D49C91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>Vizsgára bocsátás feltételei:</w:t>
      </w:r>
    </w:p>
    <w:p w14:paraId="528730EE" w14:textId="720E80D1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Elméleti vizsgát az </w:t>
      </w:r>
      <w:r w:rsidR="00F72425">
        <w:rPr>
          <w:rFonts w:ascii="Arial" w:hAnsi="Arial" w:cs="Arial"/>
          <w:b/>
          <w:sz w:val="22"/>
          <w:szCs w:val="22"/>
        </w:rPr>
        <w:t>tehet,</w:t>
      </w:r>
      <w:r>
        <w:rPr>
          <w:rFonts w:ascii="Arial" w:hAnsi="Arial" w:cs="Arial"/>
          <w:b/>
          <w:sz w:val="22"/>
          <w:szCs w:val="22"/>
        </w:rPr>
        <w:t xml:space="preserve"> aki:</w:t>
      </w:r>
    </w:p>
    <w:p w14:paraId="276CF487" w14:textId="7C4950A4" w:rsidR="00000000" w:rsidRDefault="00000000" w:rsidP="00F72425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betöltött 16 és háromnegyedév</w:t>
      </w:r>
      <w:r w:rsidR="00F72425">
        <w:rPr>
          <w:rFonts w:ascii="Arial" w:hAnsi="Arial" w:cs="Arial"/>
          <w:sz w:val="22"/>
          <w:szCs w:val="22"/>
        </w:rPr>
        <w:t>-el rendelkezik</w:t>
      </w:r>
    </w:p>
    <w:p w14:paraId="4C037401" w14:textId="01DF2C17" w:rsidR="00000000" w:rsidRDefault="00000000" w:rsidP="00F72425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elméleti tanfolyamot elvégezte, és annak megkezdésétől számítva nem telt el 9 hónap </w:t>
      </w:r>
    </w:p>
    <w:p w14:paraId="3B8619B7" w14:textId="79D2B576" w:rsidR="00000000" w:rsidRDefault="00000000" w:rsidP="00F72425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kitöltött, aláírt jelentkezési lap</w:t>
      </w:r>
    </w:p>
    <w:p w14:paraId="229542AC" w14:textId="777CCE42" w:rsidR="00000000" w:rsidRDefault="00000000" w:rsidP="00F72425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vizsgadíj befizetése</w:t>
      </w:r>
    </w:p>
    <w:p w14:paraId="532B7502" w14:textId="5228E6D0" w:rsidR="00000000" w:rsidRDefault="00000000" w:rsidP="00F72425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érvényes orvosi alkalmassági igazolás</w:t>
      </w:r>
    </w:p>
    <w:p w14:paraId="4534B43A" w14:textId="062BA397" w:rsidR="00000000" w:rsidRDefault="00000000" w:rsidP="00F72425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 xml:space="preserve">alapfokú iskolai bizonyítvány. </w:t>
      </w:r>
    </w:p>
    <w:p w14:paraId="11F3017F" w14:textId="532F8C28" w:rsidR="00000000" w:rsidRDefault="00000000" w:rsidP="00F72425">
      <w:pPr>
        <w:numPr>
          <w:ilvl w:val="0"/>
          <w:numId w:val="2"/>
        </w:numPr>
      </w:pPr>
      <w:r>
        <w:rPr>
          <w:rFonts w:ascii="Arial" w:hAnsi="Arial" w:cs="Arial"/>
          <w:sz w:val="22"/>
          <w:szCs w:val="22"/>
        </w:rPr>
        <w:t>Nem magyar állampolgár honositás igazolása</w:t>
      </w:r>
    </w:p>
    <w:p w14:paraId="328D123F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6901BBB3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A tanfolyam kezdésétől számított 12 hónapon belül sikeres elméleti vizsgát kell tenni. </w:t>
      </w:r>
      <w:r>
        <w:rPr>
          <w:rFonts w:ascii="Arial" w:hAnsi="Arial" w:cs="Arial"/>
          <w:sz w:val="22"/>
          <w:szCs w:val="22"/>
        </w:rPr>
        <w:t xml:space="preserve">Ezen határidőn túl a tanuló elméleti vizsgára kizárólag a tanfolyam megismétlését követően jelenthető. </w:t>
      </w:r>
    </w:p>
    <w:p w14:paraId="028AA071" w14:textId="77777777" w:rsidR="00000000" w:rsidRDefault="00000000">
      <w:r>
        <w:rPr>
          <w:rFonts w:ascii="Arial" w:hAnsi="Arial" w:cs="Arial"/>
          <w:b/>
          <w:sz w:val="22"/>
          <w:szCs w:val="22"/>
        </w:rPr>
        <w:t>Elméleti vizsga helye: Pécs. Hengermalom. u. 2 szám</w:t>
      </w:r>
      <w:r>
        <w:rPr>
          <w:rFonts w:ascii="Arial" w:hAnsi="Arial" w:cs="Arial"/>
          <w:sz w:val="22"/>
          <w:szCs w:val="22"/>
        </w:rPr>
        <w:t>.</w:t>
      </w:r>
    </w:p>
    <w:p w14:paraId="1B39BD6F" w14:textId="77777777" w:rsidR="00000000" w:rsidRDefault="00000000">
      <w:r>
        <w:rPr>
          <w:rFonts w:ascii="Arial" w:hAnsi="Arial" w:cs="Arial"/>
          <w:b/>
          <w:sz w:val="22"/>
          <w:szCs w:val="22"/>
        </w:rPr>
        <w:t xml:space="preserve">Az elméleti </w:t>
      </w:r>
      <w:proofErr w:type="gramStart"/>
      <w:r>
        <w:rPr>
          <w:rFonts w:ascii="Arial" w:hAnsi="Arial" w:cs="Arial"/>
          <w:b/>
          <w:sz w:val="22"/>
          <w:szCs w:val="22"/>
        </w:rPr>
        <w:t>vizsga  időpontjában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be kell mutatni az  alap fokú eredeti  bizonyítványt.   </w:t>
      </w:r>
    </w:p>
    <w:p w14:paraId="11250F84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55D0EA4F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4AB9AABF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       </w:t>
      </w:r>
    </w:p>
    <w:p w14:paraId="4FD83741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>Gyakorlati vizsgára bocsátás feltételei:</w:t>
      </w:r>
    </w:p>
    <w:p w14:paraId="34CC9899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Sikeres elméleti vizsga</w:t>
      </w:r>
    </w:p>
    <w:p w14:paraId="2806F336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betöltött 17 életév  </w:t>
      </w:r>
    </w:p>
    <w:p w14:paraId="2DAD18FD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>kötelező óraszám (30 óra) levezetése, illetve az 580</w:t>
      </w:r>
      <w:r>
        <w:rPr>
          <w:rFonts w:ascii="Arial" w:hAnsi="Arial" w:cs="Arial"/>
          <w:b/>
          <w:sz w:val="22"/>
          <w:szCs w:val="22"/>
        </w:rPr>
        <w:t xml:space="preserve"> km kötelező </w:t>
      </w:r>
    </w:p>
    <w:p w14:paraId="64A4687E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</w:t>
      </w:r>
      <w:r>
        <w:rPr>
          <w:rFonts w:ascii="Arial" w:hAnsi="Arial" w:cs="Arial"/>
          <w:sz w:val="22"/>
          <w:szCs w:val="22"/>
        </w:rPr>
        <w:t>menettávolság teljesítése</w:t>
      </w:r>
      <w:r>
        <w:rPr>
          <w:rFonts w:ascii="Arial" w:hAnsi="Arial" w:cs="Arial"/>
          <w:b/>
          <w:sz w:val="22"/>
          <w:szCs w:val="22"/>
        </w:rPr>
        <w:t xml:space="preserve">.   </w:t>
      </w:r>
    </w:p>
    <w:p w14:paraId="124987A9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</w:t>
      </w:r>
    </w:p>
    <w:p w14:paraId="29E628BA" w14:textId="77777777" w:rsidR="00000000" w:rsidRDefault="00000000">
      <w:r>
        <w:rPr>
          <w:rFonts w:ascii="Arial" w:hAnsi="Arial" w:cs="Arial"/>
          <w:b/>
          <w:sz w:val="22"/>
          <w:szCs w:val="22"/>
        </w:rPr>
        <w:t>Sikeres elméleti vizsga 2 évig érvényes, ezen belül eredményes forgalmi vizsgát kell tenni.            A vizsgázó ez idő alatt a vizsgákat sikeresen nem fejezi be, minden sikeres vizsgája érvénytelenné válik.</w:t>
      </w:r>
    </w:p>
    <w:p w14:paraId="7DB5223C" w14:textId="77777777" w:rsidR="00000000" w:rsidRDefault="00000000">
      <w:r>
        <w:rPr>
          <w:rFonts w:ascii="Arial" w:eastAsia="Arial" w:hAnsi="Arial" w:cs="Arial"/>
          <w:b/>
          <w:sz w:val="28"/>
          <w:szCs w:val="28"/>
        </w:rPr>
        <w:t xml:space="preserve">                </w:t>
      </w:r>
    </w:p>
    <w:p w14:paraId="28EF609E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8. A tanfolyam tantárgyai, kötelező óraszámok, a hiányzás pótlása:</w:t>
      </w:r>
    </w:p>
    <w:p w14:paraId="025A5AF4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5F5FF60A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>Elméleti oktatás:</w:t>
      </w:r>
    </w:p>
    <w:p w14:paraId="7F6ECEB3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E-learning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képzésnél:  </w:t>
      </w:r>
      <w:r>
        <w:rPr>
          <w:rFonts w:ascii="Arial" w:hAnsi="Arial" w:cs="Arial"/>
          <w:sz w:val="22"/>
          <w:szCs w:val="22"/>
        </w:rPr>
        <w:t>választás</w:t>
      </w:r>
      <w:proofErr w:type="gramEnd"/>
      <w:r>
        <w:rPr>
          <w:rFonts w:ascii="Arial" w:hAnsi="Arial" w:cs="Arial"/>
          <w:sz w:val="22"/>
          <w:szCs w:val="22"/>
        </w:rPr>
        <w:t xml:space="preserve"> szerint:______nap _____ óra</w:t>
      </w:r>
    </w:p>
    <w:p w14:paraId="58FC9D8A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>Pótképzés:</w:t>
      </w:r>
    </w:p>
    <w:p w14:paraId="6E34A25A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A tanulás időtartamát a jelentkező a beiskolázáskor választja ki.</w:t>
      </w:r>
    </w:p>
    <w:p w14:paraId="7445541F" w14:textId="77777777" w:rsidR="00000000" w:rsidRDefault="00000000">
      <w:r>
        <w:rPr>
          <w:rFonts w:ascii="Arial" w:hAnsi="Arial" w:cs="Arial"/>
          <w:sz w:val="22"/>
          <w:szCs w:val="22"/>
        </w:rPr>
        <w:t>.</w:t>
      </w:r>
    </w:p>
    <w:p w14:paraId="22B92C2A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Gyakorlati képzés: kötelező óraszám: 30 óra és 580 km.</w:t>
      </w:r>
    </w:p>
    <w:p w14:paraId="34E00753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Kötelezően </w:t>
      </w:r>
      <w:proofErr w:type="gramStart"/>
      <w:r>
        <w:rPr>
          <w:rFonts w:ascii="Arial" w:hAnsi="Arial" w:cs="Arial"/>
          <w:sz w:val="22"/>
          <w:szCs w:val="22"/>
        </w:rPr>
        <w:t>előírt  óraszámok</w:t>
      </w:r>
      <w:r>
        <w:rPr>
          <w:rFonts w:ascii="Arial" w:hAnsi="Arial" w:cs="Arial"/>
          <w:b/>
          <w:sz w:val="22"/>
          <w:szCs w:val="22"/>
        </w:rPr>
        <w:t>::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alapoktatás</w:t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9 óra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1185BA3F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                Főoktatás          20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óra</w:t>
      </w:r>
      <w:r>
        <w:rPr>
          <w:rFonts w:ascii="Arial" w:hAnsi="Arial" w:cs="Arial"/>
          <w:sz w:val="22"/>
          <w:szCs w:val="22"/>
        </w:rPr>
        <w:t xml:space="preserve"> – városi vezetés    </w:t>
      </w:r>
      <w:proofErr w:type="gramStart"/>
      <w:r>
        <w:rPr>
          <w:rFonts w:ascii="Arial" w:hAnsi="Arial" w:cs="Arial"/>
          <w:sz w:val="22"/>
          <w:szCs w:val="22"/>
        </w:rPr>
        <w:t>14  óra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</w:p>
    <w:p w14:paraId="5246B41D" w14:textId="3160D42B" w:rsidR="00000000" w:rsidRDefault="00000000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Országút              </w:t>
      </w:r>
      <w:proofErr w:type="gramStart"/>
      <w:r>
        <w:rPr>
          <w:rFonts w:ascii="Arial" w:hAnsi="Arial" w:cs="Arial"/>
          <w:sz w:val="22"/>
          <w:szCs w:val="22"/>
        </w:rPr>
        <w:t>4  óra</w:t>
      </w:r>
      <w:proofErr w:type="gramEnd"/>
    </w:p>
    <w:p w14:paraId="7D78A355" w14:textId="6AB831B6" w:rsidR="00000000" w:rsidRDefault="00000000"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Éjszakai               </w:t>
      </w:r>
      <w:proofErr w:type="gramStart"/>
      <w:r>
        <w:rPr>
          <w:rFonts w:ascii="Arial" w:hAnsi="Arial" w:cs="Arial"/>
          <w:sz w:val="22"/>
          <w:szCs w:val="22"/>
        </w:rPr>
        <w:t>2  óra</w:t>
      </w:r>
      <w:proofErr w:type="gramEnd"/>
    </w:p>
    <w:p w14:paraId="181EFC2D" w14:textId="470CD7EE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   </w:t>
      </w:r>
      <w:r w:rsidR="00F72425">
        <w:rPr>
          <w:rFonts w:ascii="Arial" w:eastAsia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Vizsga: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     1 óra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77BD0D68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2AB83E6D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793FA7F2" w14:textId="77777777" w:rsidR="00000000" w:rsidRDefault="00000000">
      <w:r>
        <w:rPr>
          <w:rFonts w:ascii="Arial" w:hAnsi="Arial" w:cs="Arial"/>
          <w:sz w:val="22"/>
          <w:szCs w:val="22"/>
        </w:rPr>
        <w:t xml:space="preserve">A gyakorlati órák </w:t>
      </w:r>
      <w:proofErr w:type="gramStart"/>
      <w:r>
        <w:rPr>
          <w:rFonts w:ascii="Arial" w:hAnsi="Arial" w:cs="Arial"/>
          <w:sz w:val="22"/>
          <w:szCs w:val="22"/>
        </w:rPr>
        <w:t>időtartama:  50</w:t>
      </w:r>
      <w:proofErr w:type="gramEnd"/>
      <w:r>
        <w:rPr>
          <w:rFonts w:ascii="Arial" w:hAnsi="Arial" w:cs="Arial"/>
          <w:sz w:val="22"/>
          <w:szCs w:val="22"/>
        </w:rPr>
        <w:t xml:space="preserve">  perc. Az egyes tanórák között 10 perc szünetet kell tartani.</w:t>
      </w:r>
    </w:p>
    <w:p w14:paraId="1A1AF2A4" w14:textId="77777777" w:rsidR="00000000" w:rsidRDefault="00000000">
      <w:r>
        <w:rPr>
          <w:rFonts w:ascii="Arial" w:hAnsi="Arial" w:cs="Arial"/>
          <w:sz w:val="22"/>
          <w:szCs w:val="22"/>
        </w:rPr>
        <w:t>Forgalmi vizsga időpontja 60perc, ebből 50 perc folyamatos vezetés</w:t>
      </w:r>
    </w:p>
    <w:p w14:paraId="16DB3DA5" w14:textId="77777777" w:rsidR="00000000" w:rsidRDefault="00000000">
      <w:r>
        <w:rPr>
          <w:rFonts w:ascii="Arial" w:hAnsi="Arial" w:cs="Arial"/>
          <w:sz w:val="22"/>
          <w:szCs w:val="22"/>
        </w:rPr>
        <w:t>Gyakorlati oktatás csak sikeres elméleti vizsgát követően kezdhető meg.</w:t>
      </w:r>
    </w:p>
    <w:p w14:paraId="73D8A207" w14:textId="77777777" w:rsidR="00000000" w:rsidRDefault="00000000">
      <w:r>
        <w:rPr>
          <w:rFonts w:ascii="Arial" w:hAnsi="Arial" w:cs="Arial"/>
          <w:sz w:val="22"/>
          <w:szCs w:val="22"/>
        </w:rPr>
        <w:t xml:space="preserve">A gyakorlati órák oktatási </w:t>
      </w:r>
      <w:proofErr w:type="gramStart"/>
      <w:r>
        <w:rPr>
          <w:rFonts w:ascii="Arial" w:hAnsi="Arial" w:cs="Arial"/>
          <w:sz w:val="22"/>
          <w:szCs w:val="22"/>
        </w:rPr>
        <w:t>időpontját  a</w:t>
      </w:r>
      <w:proofErr w:type="gramEnd"/>
      <w:r>
        <w:rPr>
          <w:rFonts w:ascii="Arial" w:hAnsi="Arial" w:cs="Arial"/>
          <w:sz w:val="22"/>
          <w:szCs w:val="22"/>
        </w:rPr>
        <w:t xml:space="preserve"> szakoktatóval közösen lehet egyeztetni</w:t>
      </w:r>
      <w:r>
        <w:rPr>
          <w:rFonts w:ascii="Arial" w:hAnsi="Arial" w:cs="Arial"/>
          <w:sz w:val="28"/>
          <w:szCs w:val="28"/>
        </w:rPr>
        <w:t>.</w:t>
      </w:r>
    </w:p>
    <w:p w14:paraId="58CCE47F" w14:textId="77777777" w:rsidR="00000000" w:rsidRDefault="00000000">
      <w:r>
        <w:rPr>
          <w:rFonts w:ascii="Arial" w:hAnsi="Arial" w:cs="Arial"/>
          <w:sz w:val="22"/>
          <w:szCs w:val="22"/>
        </w:rPr>
        <w:t>A kötelező órás, és km-es vezetésen felül a tanuló és az oktató megegyezése alapján pótóra biztosítható.</w:t>
      </w:r>
    </w:p>
    <w:p w14:paraId="4766C303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C5432FD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5534F923" w14:textId="77777777" w:rsidR="00000000" w:rsidRDefault="00000000">
      <w:r>
        <w:rPr>
          <w:rFonts w:ascii="Arial" w:hAnsi="Arial" w:cs="Arial"/>
          <w:b/>
          <w:sz w:val="22"/>
          <w:szCs w:val="22"/>
        </w:rPr>
        <w:t>Az ötödik sikertelen forgalmi vizsga után PÁV vizsgálat kötelező, melynek határozata alapján folytatható az oktatás.</w:t>
      </w:r>
    </w:p>
    <w:p w14:paraId="6C469CC3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6BF8D801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9.Tandíjak, vizsgadíjak, a fizetés módja:</w:t>
      </w:r>
    </w:p>
    <w:p w14:paraId="44837F3F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Elméleti tanfolyam </w:t>
      </w:r>
      <w:proofErr w:type="gramStart"/>
      <w:r>
        <w:rPr>
          <w:rFonts w:ascii="Arial" w:hAnsi="Arial" w:cs="Arial"/>
          <w:b/>
          <w:sz w:val="22"/>
          <w:szCs w:val="22"/>
        </w:rPr>
        <w:t>–  e</w:t>
      </w:r>
      <w:proofErr w:type="gramEnd"/>
      <w:r>
        <w:rPr>
          <w:rFonts w:ascii="Arial" w:hAnsi="Arial" w:cs="Arial"/>
          <w:b/>
          <w:sz w:val="22"/>
          <w:szCs w:val="22"/>
        </w:rPr>
        <w:t>-learning képzés: 40.000.- Ft vagy:___________ Ft</w:t>
      </w:r>
    </w:p>
    <w:p w14:paraId="03B5687C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 xml:space="preserve">Vezetési </w:t>
      </w:r>
      <w:proofErr w:type="gramStart"/>
      <w:r>
        <w:rPr>
          <w:rFonts w:ascii="Arial" w:hAnsi="Arial" w:cs="Arial"/>
          <w:b/>
          <w:sz w:val="22"/>
          <w:szCs w:val="22"/>
        </w:rPr>
        <w:t>gyakorlat  30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óra   (30X8500..-)                255.000.- Ft        </w:t>
      </w:r>
    </w:p>
    <w:p w14:paraId="6176134B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</w:rPr>
        <w:t xml:space="preserve">vezetési gyakorlat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pótóra:   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8.500.- Ft /óradíj  </w:t>
      </w:r>
    </w:p>
    <w:p w14:paraId="09CF1192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</w:rPr>
        <w:t xml:space="preserve">tanuló áthelyezés esetén 9.900.-Ft/óra                         </w:t>
      </w:r>
    </w:p>
    <w:p w14:paraId="67E1C20A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</w:t>
      </w:r>
      <w:proofErr w:type="gramStart"/>
      <w:r>
        <w:rPr>
          <w:rFonts w:ascii="Arial" w:hAnsi="Arial" w:cs="Arial"/>
          <w:b/>
          <w:sz w:val="22"/>
          <w:szCs w:val="22"/>
        </w:rPr>
        <w:t>Vizsgadíjak</w:t>
      </w:r>
      <w:r>
        <w:rPr>
          <w:rFonts w:ascii="Arial" w:hAnsi="Arial" w:cs="Arial"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sz w:val="22"/>
          <w:szCs w:val="22"/>
        </w:rPr>
        <w:t xml:space="preserve">  KRESZ  vizsga:               4.600.- Ft </w:t>
      </w:r>
    </w:p>
    <w:p w14:paraId="5ADDD5B8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Forgalmi </w:t>
      </w:r>
      <w:proofErr w:type="gramStart"/>
      <w:r>
        <w:rPr>
          <w:rFonts w:ascii="Arial" w:hAnsi="Arial" w:cs="Arial"/>
          <w:sz w:val="22"/>
          <w:szCs w:val="22"/>
        </w:rPr>
        <w:t xml:space="preserve">vizsga:   </w:t>
      </w:r>
      <w:proofErr w:type="gramEnd"/>
      <w:r>
        <w:rPr>
          <w:rFonts w:ascii="Arial" w:hAnsi="Arial" w:cs="Arial"/>
          <w:sz w:val="22"/>
          <w:szCs w:val="22"/>
        </w:rPr>
        <w:t xml:space="preserve">          11.000.- Ft</w:t>
      </w:r>
    </w:p>
    <w:p w14:paraId="0B5CD6C1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Elsősegély vizsga </w:t>
      </w:r>
      <w:proofErr w:type="gramStart"/>
      <w:r>
        <w:rPr>
          <w:rFonts w:ascii="Arial" w:hAnsi="Arial" w:cs="Arial"/>
          <w:sz w:val="22"/>
          <w:szCs w:val="22"/>
        </w:rPr>
        <w:t xml:space="preserve">díja:   </w:t>
      </w:r>
      <w:proofErr w:type="gramEnd"/>
      <w:r>
        <w:rPr>
          <w:rFonts w:ascii="Arial" w:hAnsi="Arial" w:cs="Arial"/>
          <w:sz w:val="22"/>
          <w:szCs w:val="22"/>
        </w:rPr>
        <w:t xml:space="preserve">18.000.- Ft </w:t>
      </w:r>
    </w:p>
    <w:p w14:paraId="03A7549A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5654B0C" w14:textId="77777777" w:rsidR="00000000" w:rsidRDefault="00000000">
      <w:r>
        <w:rPr>
          <w:rFonts w:ascii="Arial" w:hAnsi="Arial" w:cs="Arial"/>
          <w:b/>
          <w:sz w:val="22"/>
          <w:szCs w:val="22"/>
        </w:rPr>
        <w:t xml:space="preserve">Elsősegély </w:t>
      </w:r>
      <w:proofErr w:type="gramStart"/>
      <w:r>
        <w:rPr>
          <w:rFonts w:ascii="Arial" w:hAnsi="Arial" w:cs="Arial"/>
          <w:b/>
          <w:sz w:val="22"/>
          <w:szCs w:val="22"/>
        </w:rPr>
        <w:t>bizonyitvány  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Magyar  Vöröskeresztnél. Tett vizsgával szerezhető meg.  </w:t>
      </w:r>
    </w:p>
    <w:p w14:paraId="59FCE08D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>Cím: Baranya megyei Vöröskereszt</w:t>
      </w:r>
    </w:p>
    <w:p w14:paraId="553F6F37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Pécs. Dobó István u.89 Telefon: 72/510 353 </w:t>
      </w:r>
    </w:p>
    <w:p w14:paraId="7D9A83B1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2BBB2107" w14:textId="77777777" w:rsidR="00000000" w:rsidRDefault="00000000">
      <w:r>
        <w:rPr>
          <w:rFonts w:ascii="Arial" w:hAnsi="Arial" w:cs="Arial"/>
          <w:b/>
          <w:sz w:val="22"/>
          <w:szCs w:val="22"/>
        </w:rPr>
        <w:t xml:space="preserve">A tandíj befizetése az </w:t>
      </w:r>
      <w:proofErr w:type="gramStart"/>
      <w:r>
        <w:rPr>
          <w:rFonts w:ascii="Arial" w:hAnsi="Arial" w:cs="Arial"/>
          <w:b/>
          <w:sz w:val="22"/>
          <w:szCs w:val="22"/>
        </w:rPr>
        <w:t>ügyfélszolgálatnál</w:t>
      </w:r>
      <w:r>
        <w:rPr>
          <w:rFonts w:ascii="Arial" w:hAnsi="Arial" w:cs="Arial"/>
          <w:sz w:val="22"/>
          <w:szCs w:val="22"/>
        </w:rPr>
        <w:t xml:space="preserve">  történik</w:t>
      </w:r>
      <w:proofErr w:type="gramEnd"/>
      <w:r>
        <w:rPr>
          <w:rFonts w:ascii="Arial" w:hAnsi="Arial" w:cs="Arial"/>
          <w:sz w:val="22"/>
          <w:szCs w:val="22"/>
        </w:rPr>
        <w:t>. A befizetett összegről a tanuló elismervényt kap, a képzés befejezésekor számla készül.</w:t>
      </w:r>
    </w:p>
    <w:p w14:paraId="44EEC99B" w14:textId="77777777" w:rsidR="00000000" w:rsidRDefault="00000000">
      <w:r>
        <w:rPr>
          <w:rFonts w:ascii="Arial" w:hAnsi="Arial" w:cs="Arial"/>
          <w:sz w:val="22"/>
          <w:szCs w:val="22"/>
        </w:rPr>
        <w:t xml:space="preserve">A vizsgadíjakat (kivéve az első elméleti vizsgadíj) a Közlekedési Hatóságnál, az elsősegély vizsgadíját pedig a Vöröskeresztnél kell befizetni. </w:t>
      </w:r>
    </w:p>
    <w:p w14:paraId="17B924C4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34C4246F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63B676C3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69F6F8C5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2B286EA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55EEA7AE" w14:textId="77777777" w:rsidR="00000000" w:rsidRDefault="00000000">
      <w:r>
        <w:rPr>
          <w:rFonts w:ascii="Arial" w:hAnsi="Arial" w:cs="Arial"/>
          <w:b/>
          <w:sz w:val="22"/>
          <w:szCs w:val="22"/>
        </w:rPr>
        <w:t>10. Járműhasználat:</w:t>
      </w:r>
    </w:p>
    <w:p w14:paraId="3FA3B4E6" w14:textId="77777777" w:rsidR="00000000" w:rsidRDefault="00000000">
      <w:r>
        <w:rPr>
          <w:rFonts w:ascii="Arial" w:hAnsi="Arial" w:cs="Arial"/>
          <w:sz w:val="22"/>
          <w:szCs w:val="22"/>
        </w:rPr>
        <w:t>A tanulóknak lehetőségük van oktatót, vagy kocsi típust választani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A szakoktatók által biztosított </w:t>
      </w:r>
      <w:proofErr w:type="gramStart"/>
      <w:r>
        <w:rPr>
          <w:rFonts w:ascii="Arial" w:hAnsi="Arial" w:cs="Arial"/>
          <w:sz w:val="22"/>
          <w:szCs w:val="22"/>
        </w:rPr>
        <w:t>gépkocsi típusokról</w:t>
      </w:r>
      <w:proofErr w:type="gramEnd"/>
      <w:r>
        <w:rPr>
          <w:rFonts w:ascii="Arial" w:hAnsi="Arial" w:cs="Arial"/>
          <w:sz w:val="22"/>
          <w:szCs w:val="22"/>
        </w:rPr>
        <w:t xml:space="preserve"> szóban és fényképen is tájékoztatást adunk.</w:t>
      </w:r>
    </w:p>
    <w:p w14:paraId="065FAA9C" w14:textId="77777777" w:rsidR="00000000" w:rsidRDefault="00000000">
      <w:r>
        <w:rPr>
          <w:rFonts w:ascii="Arial" w:hAnsi="Arial" w:cs="Arial"/>
          <w:b/>
          <w:sz w:val="22"/>
          <w:szCs w:val="22"/>
        </w:rPr>
        <w:t xml:space="preserve">Választható autó típusok: </w:t>
      </w:r>
    </w:p>
    <w:p w14:paraId="1F20C7FD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SUZUKI   Swift              oktató     Bükkösdi   Csaba  </w:t>
      </w:r>
    </w:p>
    <w:p w14:paraId="47A4F9EB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SUZUKI   sedan          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„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Simon        Gyula  </w:t>
      </w:r>
    </w:p>
    <w:p w14:paraId="1F149160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Citroen                           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 „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    Mezei         József  </w:t>
      </w:r>
    </w:p>
    <w:p w14:paraId="7319E404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tanulók az oktatóval történt előzetes egyeztetés alapján vezetnek.</w:t>
      </w:r>
    </w:p>
    <w:p w14:paraId="434D6CFB" w14:textId="77777777" w:rsidR="00000000" w:rsidRDefault="00000000">
      <w:r>
        <w:rPr>
          <w:rFonts w:ascii="Arial" w:hAnsi="Arial" w:cs="Arial"/>
          <w:b/>
          <w:sz w:val="22"/>
          <w:szCs w:val="22"/>
        </w:rPr>
        <w:t xml:space="preserve">A vezetést a </w:t>
      </w:r>
      <w:proofErr w:type="gramStart"/>
      <w:r>
        <w:rPr>
          <w:rFonts w:ascii="Arial" w:hAnsi="Arial" w:cs="Arial"/>
          <w:b/>
          <w:sz w:val="22"/>
          <w:szCs w:val="22"/>
        </w:rPr>
        <w:t>hitelesített  vezetési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kartonon kell  vezetni,és  köteles az adatokat az oktató  és a tanuló is aláírni.</w:t>
      </w:r>
    </w:p>
    <w:p w14:paraId="0C5AB905" w14:textId="77777777" w:rsidR="00000000" w:rsidRDefault="00000000">
      <w:r>
        <w:rPr>
          <w:rFonts w:ascii="Arial" w:hAnsi="Arial" w:cs="Arial"/>
          <w:sz w:val="22"/>
          <w:szCs w:val="22"/>
        </w:rPr>
        <w:t>Lehetőség van gyakorlati oktató cserére, melyhez új vezetési karton kell.</w:t>
      </w:r>
    </w:p>
    <w:p w14:paraId="0F78B482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24B1A1D7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4D9A7AF0" w14:textId="77777777" w:rsidR="00000000" w:rsidRDefault="00000000">
      <w:r>
        <w:rPr>
          <w:rFonts w:ascii="Arial" w:hAnsi="Arial" w:cs="Arial"/>
          <w:b/>
          <w:sz w:val="22"/>
          <w:szCs w:val="22"/>
        </w:rPr>
        <w:t xml:space="preserve">11. Tanuló áthelyezés, igazolás kiadása:  </w:t>
      </w:r>
    </w:p>
    <w:p w14:paraId="3A6B2E1E" w14:textId="77777777" w:rsidR="00000000" w:rsidRDefault="00000000">
      <w:r>
        <w:rPr>
          <w:rFonts w:ascii="Arial" w:hAnsi="Arial" w:cs="Arial"/>
          <w:sz w:val="22"/>
          <w:szCs w:val="22"/>
        </w:rPr>
        <w:t>A hallgató más képzőszervnél kívánja folytatni tanulmányait, kérésére az iskolavezető köteles 3 napon belül kiadni a „Képzési igazolást” 2 példányban. A tanuló köteles   a mindenkori kedvezmény összegét visszatéríteni.</w:t>
      </w:r>
    </w:p>
    <w:p w14:paraId="3CD50213" w14:textId="77777777" w:rsidR="00000000" w:rsidRDefault="00000000">
      <w:r>
        <w:rPr>
          <w:rFonts w:ascii="Arial" w:hAnsi="Arial" w:cs="Arial"/>
          <w:sz w:val="22"/>
          <w:szCs w:val="22"/>
        </w:rPr>
        <w:t xml:space="preserve">A befizetett de le nem vezetett órák díját az iskola visszatéríti.  </w:t>
      </w:r>
    </w:p>
    <w:p w14:paraId="52BD7030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885C0BF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E403B06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 xml:space="preserve">Vizsgázó jogai és kötelezettségei: </w:t>
      </w:r>
    </w:p>
    <w:p w14:paraId="112534A4" w14:textId="77777777" w:rsidR="00000000" w:rsidRDefault="00000000">
      <w:r>
        <w:rPr>
          <w:rFonts w:ascii="Arial" w:hAnsi="Arial" w:cs="Arial"/>
          <w:sz w:val="22"/>
          <w:szCs w:val="22"/>
        </w:rPr>
        <w:t xml:space="preserve">A vizsgázó a vizsga helyén </w:t>
      </w:r>
      <w:proofErr w:type="gramStart"/>
      <w:r>
        <w:rPr>
          <w:rFonts w:ascii="Arial" w:hAnsi="Arial" w:cs="Arial"/>
          <w:sz w:val="22"/>
          <w:szCs w:val="22"/>
        </w:rPr>
        <w:t>köteles  megjelenni</w:t>
      </w:r>
      <w:proofErr w:type="gramEnd"/>
      <w:r>
        <w:rPr>
          <w:rFonts w:ascii="Arial" w:hAnsi="Arial" w:cs="Arial"/>
          <w:sz w:val="22"/>
          <w:szCs w:val="22"/>
        </w:rPr>
        <w:t xml:space="preserve"> a számára kiírt időpontban.</w:t>
      </w:r>
    </w:p>
    <w:p w14:paraId="5B613ACA" w14:textId="77777777" w:rsidR="00000000" w:rsidRDefault="00000000">
      <w:r>
        <w:rPr>
          <w:rFonts w:ascii="Arial" w:hAnsi="Arial" w:cs="Arial"/>
          <w:sz w:val="22"/>
          <w:szCs w:val="22"/>
        </w:rPr>
        <w:t>Személyi igazolvány, lakcímkártya, jogosítvány esetén a jogosítvány bemutatása kötelező-</w:t>
      </w:r>
      <w:r>
        <w:rPr>
          <w:rFonts w:ascii="Arial" w:hAnsi="Arial" w:cs="Arial"/>
          <w:b/>
          <w:sz w:val="22"/>
          <w:szCs w:val="22"/>
        </w:rPr>
        <w:tab/>
      </w:r>
    </w:p>
    <w:p w14:paraId="3C192E9A" w14:textId="77777777" w:rsidR="00000000" w:rsidRDefault="00000000">
      <w:r>
        <w:rPr>
          <w:rFonts w:ascii="Arial" w:hAnsi="Arial" w:cs="Arial"/>
          <w:sz w:val="22"/>
          <w:szCs w:val="22"/>
        </w:rPr>
        <w:t>A hivatalos vizsga eredményt a vizsga jegyzőkönyvön aláírásával tudomásul veszi.</w:t>
      </w:r>
    </w:p>
    <w:p w14:paraId="2D1D8DE8" w14:textId="77777777" w:rsidR="00000000" w:rsidRDefault="00000000">
      <w:r>
        <w:rPr>
          <w:rFonts w:ascii="Arial" w:hAnsi="Arial" w:cs="Arial"/>
          <w:sz w:val="22"/>
          <w:szCs w:val="22"/>
        </w:rPr>
        <w:t xml:space="preserve">A vizsgán való késés, meg nem </w:t>
      </w:r>
      <w:proofErr w:type="gramStart"/>
      <w:r>
        <w:rPr>
          <w:rFonts w:ascii="Arial" w:hAnsi="Arial" w:cs="Arial"/>
          <w:sz w:val="22"/>
          <w:szCs w:val="22"/>
        </w:rPr>
        <w:t>jelenés ,</w:t>
      </w:r>
      <w:proofErr w:type="gramEnd"/>
      <w:r>
        <w:rPr>
          <w:rFonts w:ascii="Arial" w:hAnsi="Arial" w:cs="Arial"/>
          <w:sz w:val="22"/>
          <w:szCs w:val="22"/>
        </w:rPr>
        <w:t xml:space="preserve"> vagy sikertelen vizsga esetén  újabb vizsga időpontot a vizsgadíj befizetésével kérhet.</w:t>
      </w:r>
    </w:p>
    <w:p w14:paraId="61D9CD74" w14:textId="77777777" w:rsidR="00000000" w:rsidRDefault="00000000">
      <w:r>
        <w:rPr>
          <w:rFonts w:ascii="Arial" w:hAnsi="Arial" w:cs="Arial"/>
          <w:sz w:val="22"/>
          <w:szCs w:val="22"/>
        </w:rPr>
        <w:t>Személyi adataiban történő változást 8 napon belül köteles bejelenteni.</w:t>
      </w:r>
    </w:p>
    <w:p w14:paraId="7BABC29D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0755FB52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 xml:space="preserve">Vezetői engedély átvételének feltételei: </w:t>
      </w:r>
    </w:p>
    <w:p w14:paraId="08973D0D" w14:textId="77777777" w:rsidR="00000000" w:rsidRDefault="00000000">
      <w:r>
        <w:rPr>
          <w:rFonts w:ascii="Arial" w:hAnsi="Arial" w:cs="Arial"/>
          <w:sz w:val="22"/>
          <w:szCs w:val="22"/>
        </w:rPr>
        <w:t xml:space="preserve">A </w:t>
      </w:r>
      <w:proofErr w:type="gramStart"/>
      <w:r>
        <w:rPr>
          <w:rFonts w:ascii="Arial" w:hAnsi="Arial" w:cs="Arial"/>
          <w:sz w:val="22"/>
          <w:szCs w:val="22"/>
        </w:rPr>
        <w:t>sikeres  forgalmi</w:t>
      </w:r>
      <w:proofErr w:type="gramEnd"/>
      <w:r>
        <w:rPr>
          <w:rFonts w:ascii="Arial" w:hAnsi="Arial" w:cs="Arial"/>
          <w:sz w:val="22"/>
          <w:szCs w:val="22"/>
        </w:rPr>
        <w:t xml:space="preserve"> vizsgát követően  a tanuló a jogosítványát a Kormányablaknál kérheti.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D0DE168" w14:textId="77777777" w:rsidR="00000000" w:rsidRDefault="00000000">
      <w:r>
        <w:rPr>
          <w:rFonts w:ascii="Arial" w:hAnsi="Arial" w:cs="Arial"/>
          <w:sz w:val="22"/>
          <w:szCs w:val="22"/>
        </w:rPr>
        <w:t xml:space="preserve">Az okmányiroda a hivatalból </w:t>
      </w:r>
      <w:proofErr w:type="gramStart"/>
      <w:r>
        <w:rPr>
          <w:rFonts w:ascii="Arial" w:hAnsi="Arial" w:cs="Arial"/>
          <w:sz w:val="22"/>
          <w:szCs w:val="22"/>
        </w:rPr>
        <w:t>megkapott  vizsgaigazolása</w:t>
      </w:r>
      <w:proofErr w:type="gramEnd"/>
      <w:r>
        <w:rPr>
          <w:rFonts w:ascii="Arial" w:hAnsi="Arial" w:cs="Arial"/>
          <w:sz w:val="22"/>
          <w:szCs w:val="22"/>
        </w:rPr>
        <w:t>, a személyi igazolvány  az orvosi alkalmassági igazolás, és a vöröskeresztes vizsga igazolás bemutatásával,  készíti el a járművezetésre jogosító okmányt.</w:t>
      </w:r>
    </w:p>
    <w:p w14:paraId="088D29C7" w14:textId="77777777" w:rsidR="00000000" w:rsidRDefault="00000000">
      <w:r>
        <w:rPr>
          <w:rFonts w:ascii="Arial" w:hAnsi="Arial" w:cs="Arial"/>
          <w:sz w:val="22"/>
          <w:szCs w:val="22"/>
        </w:rPr>
        <w:t>A vezetői engedély első alkalommal ingyenes.</w:t>
      </w:r>
    </w:p>
    <w:p w14:paraId="2A886659" w14:textId="77777777" w:rsidR="00000000" w:rsidRDefault="00000000">
      <w:r>
        <w:rPr>
          <w:rFonts w:ascii="Arial" w:hAnsi="Arial" w:cs="Arial"/>
          <w:sz w:val="22"/>
          <w:szCs w:val="22"/>
        </w:rPr>
        <w:t>A járművezető 18. életévének betöltéséig csak belföldön jogosult járművezetésre.</w:t>
      </w:r>
    </w:p>
    <w:p w14:paraId="4DCB40DE" w14:textId="77777777" w:rsidR="00000000" w:rsidRDefault="00000000">
      <w:r>
        <w:rPr>
          <w:rFonts w:ascii="Arial" w:hAnsi="Arial" w:cs="Arial"/>
          <w:sz w:val="22"/>
          <w:szCs w:val="22"/>
        </w:rPr>
        <w:t xml:space="preserve">A vezetési jogosultság első alkalommal történő   megszerzésének napjától számított két </w:t>
      </w:r>
      <w:proofErr w:type="gramStart"/>
      <w:r>
        <w:rPr>
          <w:rFonts w:ascii="Arial" w:hAnsi="Arial" w:cs="Arial"/>
          <w:sz w:val="22"/>
          <w:szCs w:val="22"/>
        </w:rPr>
        <w:t>évig  a</w:t>
      </w:r>
      <w:proofErr w:type="gramEnd"/>
      <w:r>
        <w:rPr>
          <w:rFonts w:ascii="Arial" w:hAnsi="Arial" w:cs="Arial"/>
          <w:sz w:val="22"/>
          <w:szCs w:val="22"/>
        </w:rPr>
        <w:t xml:space="preserve"> vezetői engedély kezdő vezetői engedélynek minősül.</w:t>
      </w:r>
    </w:p>
    <w:p w14:paraId="09846B01" w14:textId="77777777" w:rsidR="00000000" w:rsidRDefault="00000000">
      <w:r>
        <w:rPr>
          <w:rFonts w:ascii="Arial" w:hAnsi="Arial" w:cs="Arial"/>
          <w:sz w:val="22"/>
          <w:szCs w:val="22"/>
        </w:rPr>
        <w:t xml:space="preserve">Nem magyar állampolgár </w:t>
      </w:r>
      <w:proofErr w:type="gramStart"/>
      <w:r>
        <w:rPr>
          <w:rFonts w:ascii="Arial" w:hAnsi="Arial" w:cs="Arial"/>
          <w:sz w:val="22"/>
          <w:szCs w:val="22"/>
        </w:rPr>
        <w:t>esetén  szükséges</w:t>
      </w:r>
      <w:proofErr w:type="gramEnd"/>
      <w:r>
        <w:rPr>
          <w:rFonts w:ascii="Arial" w:hAnsi="Arial" w:cs="Arial"/>
          <w:sz w:val="22"/>
          <w:szCs w:val="22"/>
        </w:rPr>
        <w:t xml:space="preserve"> 6 hónapos tartózkodási engedély , vagy állandó bejelentett magyarországi lakcím.</w:t>
      </w:r>
    </w:p>
    <w:p w14:paraId="3809BD7C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68B719C2" w14:textId="77777777" w:rsidR="00000000" w:rsidRDefault="00000000">
      <w:r>
        <w:rPr>
          <w:rFonts w:ascii="Arial" w:hAnsi="Arial" w:cs="Arial"/>
          <w:b/>
          <w:sz w:val="22"/>
          <w:szCs w:val="22"/>
        </w:rPr>
        <w:t xml:space="preserve">14. Felügyeletet ellátó szervezetek megnevezése, elérhetősége: </w:t>
      </w:r>
    </w:p>
    <w:p w14:paraId="53640DE7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40763C5F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Közlekedési Alkalmassági és Vizsgaközpont </w:t>
      </w:r>
      <w:proofErr w:type="gramStart"/>
      <w:r>
        <w:rPr>
          <w:rFonts w:ascii="Arial" w:hAnsi="Arial" w:cs="Arial"/>
          <w:b/>
          <w:sz w:val="22"/>
          <w:szCs w:val="22"/>
        </w:rPr>
        <w:t>( KAV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) Nonprofit Kft </w:t>
      </w:r>
    </w:p>
    <w:p w14:paraId="12F6E01B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1033. Budapest, Polgár u. 8-10 </w:t>
      </w:r>
      <w:proofErr w:type="gramStart"/>
      <w:r>
        <w:rPr>
          <w:rFonts w:ascii="Arial" w:hAnsi="Arial" w:cs="Arial"/>
          <w:b/>
          <w:sz w:val="22"/>
          <w:szCs w:val="22"/>
        </w:rPr>
        <w:t>Telefon:+</w:t>
      </w:r>
      <w:proofErr w:type="gramEnd"/>
      <w:r>
        <w:rPr>
          <w:rFonts w:ascii="Arial" w:hAnsi="Arial" w:cs="Arial"/>
          <w:b/>
          <w:sz w:val="22"/>
          <w:szCs w:val="22"/>
        </w:rPr>
        <w:t>36-1-510-0101,  +36-1-814-1800</w:t>
      </w:r>
    </w:p>
    <w:p w14:paraId="24002C40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Web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 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www.kavk.hu  </w:t>
      </w:r>
    </w:p>
    <w:p w14:paraId="35AE4ED2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7B129146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b/>
          <w:sz w:val="22"/>
          <w:szCs w:val="22"/>
        </w:rPr>
        <w:t>KAV  Baranya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megyei Járművezető Vizsgáztatási és Utánképzési osztálya </w:t>
      </w:r>
    </w:p>
    <w:p w14:paraId="125C131C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 </w:t>
      </w:r>
      <w:r>
        <w:rPr>
          <w:rFonts w:ascii="Arial" w:hAnsi="Arial" w:cs="Arial"/>
          <w:b/>
          <w:sz w:val="22"/>
          <w:szCs w:val="22"/>
        </w:rPr>
        <w:t xml:space="preserve">7630. Pécs. Hengermalom u.2   </w:t>
      </w:r>
      <w:proofErr w:type="gramStart"/>
      <w:r>
        <w:rPr>
          <w:rFonts w:ascii="Arial" w:hAnsi="Arial" w:cs="Arial"/>
          <w:b/>
          <w:sz w:val="22"/>
          <w:szCs w:val="22"/>
        </w:rPr>
        <w:t>Telefonszám:+</w:t>
      </w:r>
      <w:proofErr w:type="gramEnd"/>
      <w:r>
        <w:rPr>
          <w:rFonts w:ascii="Arial" w:hAnsi="Arial" w:cs="Arial"/>
          <w:b/>
          <w:sz w:val="22"/>
          <w:szCs w:val="22"/>
        </w:rPr>
        <w:t>36-72-896-269</w:t>
      </w:r>
    </w:p>
    <w:p w14:paraId="7155C334" w14:textId="77777777" w:rsidR="00000000" w:rsidRDefault="00000000"/>
    <w:p w14:paraId="022E9E47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>Építési és Közlekedési Minisztérium</w:t>
      </w:r>
    </w:p>
    <w:p w14:paraId="517AAAFC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r>
        <w:rPr>
          <w:rFonts w:ascii="Arial" w:hAnsi="Arial" w:cs="Arial"/>
          <w:b/>
          <w:sz w:val="22"/>
          <w:szCs w:val="22"/>
        </w:rPr>
        <w:t xml:space="preserve">1054.Budapest, Alkomány u. 5.   </w:t>
      </w:r>
      <w:proofErr w:type="gramStart"/>
      <w:r>
        <w:rPr>
          <w:rFonts w:ascii="Arial" w:hAnsi="Arial" w:cs="Arial"/>
          <w:b/>
          <w:sz w:val="22"/>
          <w:szCs w:val="22"/>
        </w:rPr>
        <w:t>Postacím:1358.Budapest</w:t>
      </w:r>
      <w:proofErr w:type="gramEnd"/>
      <w:r>
        <w:rPr>
          <w:rFonts w:ascii="Arial" w:hAnsi="Arial" w:cs="Arial"/>
          <w:b/>
          <w:sz w:val="22"/>
          <w:szCs w:val="22"/>
        </w:rPr>
        <w:t>, Pf. 4</w:t>
      </w:r>
    </w:p>
    <w:p w14:paraId="69FE714B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</w:t>
      </w:r>
      <w:proofErr w:type="gramStart"/>
      <w:r>
        <w:rPr>
          <w:rFonts w:ascii="Arial" w:hAnsi="Arial" w:cs="Arial"/>
          <w:b/>
          <w:sz w:val="22"/>
          <w:szCs w:val="22"/>
        </w:rPr>
        <w:t>Telefonszám:+</w:t>
      </w:r>
      <w:proofErr w:type="gramEnd"/>
      <w:r>
        <w:rPr>
          <w:rFonts w:ascii="Arial" w:hAnsi="Arial" w:cs="Arial"/>
          <w:b/>
          <w:sz w:val="22"/>
          <w:szCs w:val="22"/>
        </w:rPr>
        <w:t>36 1 795 330</w:t>
      </w:r>
    </w:p>
    <w:p w14:paraId="614D42BB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</w:t>
      </w:r>
    </w:p>
    <w:p w14:paraId="6C05DCC4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</w:t>
      </w:r>
    </w:p>
    <w:p w14:paraId="37F34D6E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</w:t>
      </w:r>
    </w:p>
    <w:p w14:paraId="0BEE431D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lastRenderedPageBreak/>
        <w:t xml:space="preserve">                                      </w:t>
      </w:r>
    </w:p>
    <w:p w14:paraId="4E917452" w14:textId="77777777" w:rsidR="00000000" w:rsidRDefault="00000000">
      <w:r>
        <w:rPr>
          <w:rFonts w:ascii="Arial" w:eastAsia="Arial" w:hAnsi="Arial" w:cs="Arial"/>
          <w:b/>
          <w:sz w:val="22"/>
          <w:szCs w:val="22"/>
        </w:rPr>
        <w:t xml:space="preserve">      </w:t>
      </w:r>
    </w:p>
    <w:p w14:paraId="3D283DE3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4BDB0DF9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2DB3E180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</w:t>
      </w:r>
    </w:p>
    <w:p w14:paraId="68DEAF62" w14:textId="77777777" w:rsidR="00000000" w:rsidRDefault="00000000">
      <w:r>
        <w:rPr>
          <w:rFonts w:ascii="Arial" w:hAnsi="Arial" w:cs="Arial"/>
          <w:b/>
          <w:sz w:val="22"/>
          <w:szCs w:val="22"/>
        </w:rPr>
        <w:t>15.Az Autósiskola kötelezettsége:</w:t>
      </w:r>
    </w:p>
    <w:p w14:paraId="41FB322C" w14:textId="77777777" w:rsidR="00000000" w:rsidRDefault="00000000">
      <w:r>
        <w:rPr>
          <w:rFonts w:ascii="Arial" w:hAnsi="Arial" w:cs="Arial"/>
          <w:sz w:val="22"/>
          <w:szCs w:val="22"/>
        </w:rPr>
        <w:t xml:space="preserve">A autósiskola köteles    a képzésre vonatkozó jogszabályi </w:t>
      </w:r>
      <w:proofErr w:type="gramStart"/>
      <w:r>
        <w:rPr>
          <w:rFonts w:ascii="Arial" w:hAnsi="Arial" w:cs="Arial"/>
          <w:sz w:val="22"/>
          <w:szCs w:val="22"/>
        </w:rPr>
        <w:t>előírásokat,  és</w:t>
      </w:r>
      <w:proofErr w:type="gramEnd"/>
      <w:r>
        <w:rPr>
          <w:rFonts w:ascii="Arial" w:hAnsi="Arial" w:cs="Arial"/>
          <w:sz w:val="22"/>
          <w:szCs w:val="22"/>
        </w:rPr>
        <w:t xml:space="preserve"> az ehhez kapcsolódó egyéb szabályzatokat, a KAV új vizsga szabályzatát betartani</w:t>
      </w:r>
      <w:r>
        <w:rPr>
          <w:rFonts w:ascii="Arial" w:hAnsi="Arial" w:cs="Arial"/>
          <w:sz w:val="28"/>
          <w:szCs w:val="28"/>
        </w:rPr>
        <w:t xml:space="preserve">.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A jogszabályi előírások alapján a „B” kategóriás képzés mutató számait negyedéves bontásban. köteles közzétenni., az ügyfélszolgálati irodában és az iskola honlapján.</w:t>
      </w:r>
    </w:p>
    <w:p w14:paraId="5CC08737" w14:textId="77777777" w:rsidR="00000000" w:rsidRDefault="00000000">
      <w:r>
        <w:rPr>
          <w:rFonts w:ascii="Arial" w:hAnsi="Arial" w:cs="Arial"/>
          <w:sz w:val="22"/>
          <w:szCs w:val="22"/>
        </w:rPr>
        <w:t xml:space="preserve">Az autósiskola engedélyét, </w:t>
      </w:r>
      <w:proofErr w:type="gramStart"/>
      <w:r>
        <w:rPr>
          <w:rFonts w:ascii="Arial" w:hAnsi="Arial" w:cs="Arial"/>
          <w:sz w:val="22"/>
          <w:szCs w:val="22"/>
        </w:rPr>
        <w:t>az  iskola</w:t>
      </w:r>
      <w:proofErr w:type="gramEnd"/>
      <w:r>
        <w:rPr>
          <w:rFonts w:ascii="Arial" w:hAnsi="Arial" w:cs="Arial"/>
          <w:sz w:val="22"/>
          <w:szCs w:val="22"/>
        </w:rPr>
        <w:t xml:space="preserve"> tevékenységével kapcsolatos tudnivalókat,  tájékoztatókat  az ügyfélszolgálati irodában jól látható helyen kifüggeszteni.</w:t>
      </w:r>
    </w:p>
    <w:p w14:paraId="611042E3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47E2EC9C" w14:textId="77777777" w:rsidR="00000000" w:rsidRDefault="00000000">
      <w:r>
        <w:rPr>
          <w:rFonts w:ascii="Arial" w:hAnsi="Arial" w:cs="Arial"/>
          <w:b/>
          <w:sz w:val="22"/>
          <w:szCs w:val="22"/>
        </w:rPr>
        <w:t xml:space="preserve">16.Személyes adatkezelés szabályozása </w:t>
      </w:r>
    </w:p>
    <w:p w14:paraId="679BF6F5" w14:textId="77777777" w:rsidR="00000000" w:rsidRDefault="00000000">
      <w:r>
        <w:rPr>
          <w:rFonts w:ascii="Arial" w:hAnsi="Arial" w:cs="Arial"/>
          <w:sz w:val="22"/>
          <w:szCs w:val="22"/>
        </w:rPr>
        <w:t>Az autósiskola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személyes adatkezelésre vonatkozó EU 2013/679.04.27. rendeletben foglaltaknak megfelelően végzi az adminisztrációs tevékenységét.</w:t>
      </w:r>
    </w:p>
    <w:p w14:paraId="655E107C" w14:textId="77777777" w:rsidR="00000000" w:rsidRDefault="00000000">
      <w:r>
        <w:rPr>
          <w:rFonts w:ascii="Arial" w:hAnsi="Arial" w:cs="Arial"/>
          <w:sz w:val="22"/>
          <w:szCs w:val="22"/>
        </w:rPr>
        <w:t>Az iskola a jelentkezéskor nyilatkoztatja a tanulót a személyiségi jogaihoz kapcsolódó adatok továbbításáról.</w:t>
      </w:r>
    </w:p>
    <w:p w14:paraId="64AB4C12" w14:textId="77777777" w:rsidR="00000000" w:rsidRDefault="00000000">
      <w:r>
        <w:rPr>
          <w:rFonts w:ascii="Arial" w:hAnsi="Arial" w:cs="Arial"/>
          <w:sz w:val="22"/>
          <w:szCs w:val="22"/>
        </w:rPr>
        <w:t>Személyes adat kizárólag egyértelműen meghatározott célból, jog gyakorlása és kötelezettség teljesítés érdekében kezelhető.</w:t>
      </w:r>
    </w:p>
    <w:p w14:paraId="1A924561" w14:textId="77777777" w:rsidR="00000000" w:rsidRDefault="00000000">
      <w:r>
        <w:rPr>
          <w:rFonts w:ascii="Arial" w:hAnsi="Arial" w:cs="Arial"/>
          <w:sz w:val="22"/>
          <w:szCs w:val="22"/>
        </w:rPr>
        <w:t>Az adatkezelésnek minden esetben meg kell felelnie az adatkezelés céljának, az adatok gyűjtésének és kezelésének.</w:t>
      </w:r>
    </w:p>
    <w:p w14:paraId="787C50DC" w14:textId="77777777" w:rsidR="00000000" w:rsidRDefault="00000000">
      <w:r>
        <w:rPr>
          <w:rFonts w:ascii="Arial" w:hAnsi="Arial" w:cs="Arial"/>
          <w:sz w:val="22"/>
          <w:szCs w:val="22"/>
        </w:rPr>
        <w:t>Csak olyan személyes adat kezelhető, amely az adatkezelés céljának megvalósításához elengedhetetlenül szükséges.</w:t>
      </w:r>
    </w:p>
    <w:p w14:paraId="5436F1B8" w14:textId="77777777" w:rsidR="00000000" w:rsidRDefault="00000000">
      <w:r>
        <w:rPr>
          <w:rFonts w:ascii="Arial" w:hAnsi="Arial" w:cs="Arial"/>
          <w:sz w:val="22"/>
          <w:szCs w:val="22"/>
        </w:rPr>
        <w:t>A jogszabály, illetőleg az autósiskola adatvédelmi szabályzata az ügyfélszolgálati irodában közzé téve.</w:t>
      </w:r>
    </w:p>
    <w:p w14:paraId="5AE40BF7" w14:textId="77777777" w:rsidR="00000000" w:rsidRDefault="00000000">
      <w:pPr>
        <w:rPr>
          <w:rFonts w:ascii="Arial" w:hAnsi="Arial" w:cs="Arial"/>
          <w:b/>
          <w:sz w:val="22"/>
          <w:szCs w:val="22"/>
        </w:rPr>
      </w:pPr>
    </w:p>
    <w:p w14:paraId="79ABE0B0" w14:textId="77777777" w:rsidR="00000000" w:rsidRDefault="00000000">
      <w:r>
        <w:rPr>
          <w:rFonts w:ascii="Arial" w:hAnsi="Arial" w:cs="Arial"/>
          <w:sz w:val="22"/>
          <w:szCs w:val="22"/>
        </w:rPr>
        <w:t xml:space="preserve">Pécs.2024. </w:t>
      </w:r>
      <w:proofErr w:type="gramStart"/>
      <w:r>
        <w:rPr>
          <w:rFonts w:ascii="Arial" w:hAnsi="Arial" w:cs="Arial"/>
          <w:sz w:val="22"/>
          <w:szCs w:val="22"/>
        </w:rPr>
        <w:t>Február</w:t>
      </w:r>
      <w:proofErr w:type="gramEnd"/>
      <w:r>
        <w:rPr>
          <w:rFonts w:ascii="Arial" w:hAnsi="Arial" w:cs="Arial"/>
          <w:sz w:val="22"/>
          <w:szCs w:val="22"/>
        </w:rPr>
        <w:t xml:space="preserve"> 14.</w:t>
      </w:r>
    </w:p>
    <w:p w14:paraId="51D7B799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</w:t>
      </w:r>
    </w:p>
    <w:p w14:paraId="5BAB4591" w14:textId="77777777" w:rsidR="00000000" w:rsidRDefault="00000000">
      <w:pPr>
        <w:rPr>
          <w:rFonts w:ascii="Arial" w:hAnsi="Arial" w:cs="Arial"/>
          <w:sz w:val="22"/>
          <w:szCs w:val="22"/>
        </w:rPr>
      </w:pPr>
    </w:p>
    <w:p w14:paraId="5498B579" w14:textId="77777777" w:rsidR="00000000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>Szabó Kálmánné</w:t>
      </w:r>
    </w:p>
    <w:p w14:paraId="0176CF15" w14:textId="77777777" w:rsidR="00046841" w:rsidRDefault="00000000"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  <w:sz w:val="22"/>
          <w:szCs w:val="22"/>
        </w:rPr>
        <w:t>iskolavezető</w:t>
      </w:r>
    </w:p>
    <w:sectPr w:rsidR="00046841">
      <w:pgSz w:w="11906" w:h="16838"/>
      <w:pgMar w:top="1418" w:right="851" w:bottom="709" w:left="73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C55B9"/>
    <w:multiLevelType w:val="hybridMultilevel"/>
    <w:tmpl w:val="B4024B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610D"/>
    <w:multiLevelType w:val="hybridMultilevel"/>
    <w:tmpl w:val="ECB6B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863857">
    <w:abstractNumId w:val="1"/>
  </w:num>
  <w:num w:numId="2" w16cid:durableId="306905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425"/>
    <w:rsid w:val="00046841"/>
    <w:rsid w:val="00F7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C2525F"/>
  <w15:chartTrackingRefBased/>
  <w15:docId w15:val="{9D3583CE-174E-4CAC-8579-659212B2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mes64@gmail.com" TargetMode="External"/><Relationship Id="rId5" Type="http://schemas.openxmlformats.org/officeDocument/2006/relationships/hyperlink" Target="http://www.lenduletautosiskol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1227</Words>
  <Characters>8467</Characters>
  <Application>Microsoft Office Word</Application>
  <DocSecurity>0</DocSecurity>
  <Lines>70</Lines>
  <Paragraphs>19</Paragraphs>
  <ScaleCrop>false</ScaleCrop>
  <Company/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</dc:title>
  <dc:subject/>
  <dc:creator>Otthon</dc:creator>
  <cp:keywords/>
  <cp:lastModifiedBy>Szabó Csaba</cp:lastModifiedBy>
  <cp:revision>2</cp:revision>
  <cp:lastPrinted>1995-11-21T16:41:00Z</cp:lastPrinted>
  <dcterms:created xsi:type="dcterms:W3CDTF">2024-02-15T18:51:00Z</dcterms:created>
  <dcterms:modified xsi:type="dcterms:W3CDTF">2024-02-15T18:51:00Z</dcterms:modified>
</cp:coreProperties>
</file>